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  <w:color w:val="1c4587"/>
          <w:sz w:val="20"/>
          <w:szCs w:val="20"/>
        </w:rPr>
      </w:pPr>
      <w:r w:rsidDel="00000000" w:rsidR="00000000" w:rsidRPr="00000000">
        <w:rPr>
          <w:color w:val="1c4587"/>
        </w:rPr>
        <w:drawing>
          <wp:inline distB="114300" distT="114300" distL="114300" distR="114300">
            <wp:extent cx="742950" cy="742950"/>
            <wp:effectExtent b="0" l="0" r="0" t="0"/>
            <wp:docPr id="8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42950" cy="74295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ind w:left="567" w:right="685" w:firstLine="0"/>
        <w:jc w:val="center"/>
        <w:rPr>
          <w:rFonts w:ascii="Italianno" w:cs="Italianno" w:eastAsia="Italianno" w:hAnsi="Italianno"/>
          <w:b w:val="1"/>
          <w:i w:val="1"/>
          <w:color w:val="1c4587"/>
          <w:sz w:val="44"/>
          <w:szCs w:val="44"/>
        </w:rPr>
      </w:pPr>
      <w:bookmarkStart w:colFirst="0" w:colLast="0" w:name="_heading=h.gjdgxs" w:id="0"/>
      <w:bookmarkEnd w:id="0"/>
      <w:r w:rsidDel="00000000" w:rsidR="00000000" w:rsidRPr="00000000">
        <w:rPr>
          <w:rFonts w:ascii="Italianno" w:cs="Italianno" w:eastAsia="Italianno" w:hAnsi="Italianno"/>
          <w:b w:val="1"/>
          <w:i w:val="1"/>
          <w:color w:val="1c4587"/>
          <w:sz w:val="44"/>
          <w:szCs w:val="44"/>
          <w:rtl w:val="0"/>
        </w:rPr>
        <w:t xml:space="preserve">Ministero dell ’Istruzione</w:t>
      </w:r>
    </w:p>
    <w:p w:rsidR="00000000" w:rsidDel="00000000" w:rsidP="00000000" w:rsidRDefault="00000000" w:rsidRPr="00000000" w14:paraId="00000003">
      <w:pPr>
        <w:pStyle w:val="Heading1"/>
        <w:ind w:left="567" w:right="685" w:firstLine="708"/>
        <w:rPr>
          <w:rFonts w:ascii="Verdana" w:cs="Verdana" w:eastAsia="Verdana" w:hAnsi="Verdana"/>
          <w:b w:val="1"/>
          <w:color w:val="1c4587"/>
        </w:rPr>
      </w:pPr>
      <w:r w:rsidDel="00000000" w:rsidR="00000000" w:rsidRPr="00000000">
        <w:rPr>
          <w:rFonts w:ascii="Verdana" w:cs="Verdana" w:eastAsia="Verdana" w:hAnsi="Verdana"/>
          <w:b w:val="1"/>
          <w:color w:val="1c4587"/>
          <w:sz w:val="28"/>
          <w:szCs w:val="28"/>
          <w:rtl w:val="0"/>
        </w:rPr>
        <w:t xml:space="preserve">      </w:t>
        <w:tab/>
        <w:t xml:space="preserve">  </w:t>
        <w:tab/>
        <w:t xml:space="preserve"> </w:t>
      </w:r>
      <w:r w:rsidDel="00000000" w:rsidR="00000000" w:rsidRPr="00000000">
        <w:rPr>
          <w:rFonts w:ascii="Verdana" w:cs="Verdana" w:eastAsia="Verdana" w:hAnsi="Verdana"/>
          <w:b w:val="1"/>
          <w:color w:val="1c4587"/>
          <w:rtl w:val="0"/>
        </w:rPr>
        <w:t xml:space="preserve"> Istituto Comprensivo Statale</w:t>
      </w:r>
    </w:p>
    <w:p w:rsidR="00000000" w:rsidDel="00000000" w:rsidP="00000000" w:rsidRDefault="00000000" w:rsidRPr="00000000" w14:paraId="00000004">
      <w:pPr>
        <w:pStyle w:val="Heading1"/>
        <w:ind w:right="-43"/>
        <w:jc w:val="center"/>
        <w:rPr>
          <w:rFonts w:ascii="Verdana" w:cs="Verdana" w:eastAsia="Verdana" w:hAnsi="Verdana"/>
          <w:b w:val="1"/>
          <w:color w:val="1c4587"/>
        </w:rPr>
      </w:pPr>
      <w:r w:rsidDel="00000000" w:rsidR="00000000" w:rsidRPr="00000000">
        <w:rPr>
          <w:rFonts w:ascii="Verdana" w:cs="Verdana" w:eastAsia="Verdana" w:hAnsi="Verdana"/>
          <w:b w:val="1"/>
          <w:color w:val="1c4587"/>
          <w:rtl w:val="0"/>
        </w:rPr>
        <w:t xml:space="preserve">Sant’Angelo in Vado – Mercatello sul Metauro – Borgo Pace</w:t>
      </w:r>
    </w:p>
    <w:p w:rsidR="00000000" w:rsidDel="00000000" w:rsidP="00000000" w:rsidRDefault="00000000" w:rsidRPr="00000000" w14:paraId="00000005">
      <w:pPr>
        <w:ind w:left="567" w:right="685" w:firstLine="0"/>
        <w:jc w:val="center"/>
        <w:rPr>
          <w:rFonts w:ascii="Verdana" w:cs="Verdana" w:eastAsia="Verdana" w:hAnsi="Verdana"/>
          <w:color w:val="1c4587"/>
          <w:sz w:val="18"/>
          <w:szCs w:val="18"/>
        </w:rPr>
      </w:pPr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Via R.B.Powell n. 45 - 61048 Sant’Angelo in Vado - (PU) Tel. e Fax n. 0722/818546</w:t>
      </w:r>
    </w:p>
    <w:p w:rsidR="00000000" w:rsidDel="00000000" w:rsidP="00000000" w:rsidRDefault="00000000" w:rsidRPr="00000000" w14:paraId="00000006">
      <w:pPr>
        <w:jc w:val="center"/>
        <w:rPr>
          <w:rFonts w:ascii="Verdana" w:cs="Verdana" w:eastAsia="Verdana" w:hAnsi="Verdana"/>
          <w:color w:val="1c4587"/>
          <w:sz w:val="18"/>
          <w:szCs w:val="18"/>
        </w:rPr>
      </w:pPr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E-mail:psic80400p@istruzione.it</w:t>
      </w:r>
      <w:hyperlink r:id="rId8">
        <w:r w:rsidDel="00000000" w:rsidR="00000000" w:rsidRPr="00000000">
          <w:rPr>
            <w:rFonts w:ascii="Verdana" w:cs="Verdana" w:eastAsia="Verdana" w:hAnsi="Verdana"/>
            <w:color w:val="1c4587"/>
            <w:sz w:val="18"/>
            <w:szCs w:val="18"/>
            <w:rtl w:val="0"/>
          </w:rPr>
          <w:t xml:space="preserve"> - PEC: </w:t>
        </w:r>
      </w:hyperlink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psic80400p@pec.istruzione.it</w:t>
      </w:r>
    </w:p>
    <w:p w:rsidR="00000000" w:rsidDel="00000000" w:rsidP="00000000" w:rsidRDefault="00000000" w:rsidRPr="00000000" w14:paraId="00000007">
      <w:pPr>
        <w:jc w:val="center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Codice Meccanografico PSIC80400P  -  Codice Fiscale 82006950412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40.0" w:type="dxa"/>
        <w:jc w:val="left"/>
        <w:tblInd w:w="100.0" w:type="pct"/>
        <w:tblBorders>
          <w:top w:color="ffffff" w:space="0" w:sz="8" w:val="single"/>
          <w:left w:color="ffffff" w:space="0" w:sz="8" w:val="single"/>
          <w:bottom w:color="ffffff" w:space="0" w:sz="8" w:val="single"/>
          <w:right w:color="ffffff" w:space="0" w:sz="8" w:val="single"/>
          <w:insideH w:color="ffffff" w:space="0" w:sz="8" w:val="single"/>
          <w:insideV w:color="ffffff" w:space="0" w:sz="8" w:val="single"/>
        </w:tblBorders>
        <w:tblLayout w:type="fixed"/>
        <w:tblLook w:val="0600"/>
      </w:tblPr>
      <w:tblGrid>
        <w:gridCol w:w="4820"/>
        <w:gridCol w:w="4820"/>
        <w:tblGridChange w:id="0">
          <w:tblGrid>
            <w:gridCol w:w="4820"/>
            <w:gridCol w:w="4820"/>
          </w:tblGrid>
        </w:tblGridChange>
      </w:tblGrid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widowControl w:val="0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prot. n. 3184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spacing w:line="276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Sant’Angelo in Vado, 05.03.2022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widowControl w:val="0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spacing w:line="276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D">
      <w:pPr>
        <w:jc w:val="left"/>
        <w:rPr>
          <w:rFonts w:ascii="Verdana" w:cs="Verdana" w:eastAsia="Verdana" w:hAnsi="Verdana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jc w:val="center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777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889"/>
        <w:gridCol w:w="4888"/>
        <w:tblGridChange w:id="0">
          <w:tblGrid>
            <w:gridCol w:w="4889"/>
            <w:gridCol w:w="48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0F">
            <w:pPr>
              <w:spacing w:after="0" w:before="0" w:line="240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10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Alle FFSS Inclusione</w:t>
            </w:r>
          </w:p>
          <w:p w:rsidR="00000000" w:rsidDel="00000000" w:rsidP="00000000" w:rsidRDefault="00000000" w:rsidRPr="00000000" w14:paraId="00000011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Ai docenti del GLI</w:t>
            </w:r>
          </w:p>
          <w:p w:rsidR="00000000" w:rsidDel="00000000" w:rsidP="00000000" w:rsidRDefault="00000000" w:rsidRPr="00000000" w14:paraId="00000012">
            <w:pPr>
              <w:spacing w:after="0" w:before="0" w:line="240" w:lineRule="auto"/>
              <w:jc w:val="left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4">
      <w:pPr>
        <w:jc w:val="left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jc w:val="center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jc w:val="center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CIRCOLARE N. 138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jc w:val="both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Oggetto: Convocazione G.L.I. tecnico</w:t>
      </w:r>
    </w:p>
    <w:p w:rsidR="00000000" w:rsidDel="00000000" w:rsidP="00000000" w:rsidRDefault="00000000" w:rsidRPr="00000000" w14:paraId="00000019">
      <w:pPr>
        <w:jc w:val="both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jc w:val="both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L’incontro, in modalità videoconferenza, è stabilito per lunedì 09.05.2022 alle ore 17.00, per discutere il seguente O.d.G.:</w:t>
      </w:r>
    </w:p>
    <w:p w:rsidR="00000000" w:rsidDel="00000000" w:rsidP="00000000" w:rsidRDefault="00000000" w:rsidRPr="00000000" w14:paraId="0000001C">
      <w:pPr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numPr>
          <w:ilvl w:val="0"/>
          <w:numId w:val="1"/>
        </w:numPr>
        <w:ind w:left="720" w:hanging="360"/>
        <w:jc w:val="both"/>
        <w:rPr>
          <w:rFonts w:ascii="Verdana" w:cs="Verdana" w:eastAsia="Verdana" w:hAnsi="Verdana"/>
          <w:sz w:val="20"/>
          <w:szCs w:val="20"/>
          <w:u w:val="none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Organizzazione della settimana dell’unicità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numPr>
          <w:ilvl w:val="0"/>
          <w:numId w:val="1"/>
        </w:numPr>
        <w:ind w:left="720" w:hanging="360"/>
        <w:jc w:val="both"/>
        <w:rPr>
          <w:rFonts w:ascii="Verdana" w:cs="Verdana" w:eastAsia="Verdana" w:hAnsi="Verdana"/>
          <w:sz w:val="20"/>
          <w:szCs w:val="20"/>
          <w:u w:val="none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Proposte di formazione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numPr>
          <w:ilvl w:val="0"/>
          <w:numId w:val="1"/>
        </w:numPr>
        <w:ind w:left="720" w:hanging="360"/>
        <w:jc w:val="both"/>
        <w:rPr>
          <w:rFonts w:ascii="Verdana" w:cs="Verdana" w:eastAsia="Verdana" w:hAnsi="Verdana"/>
          <w:sz w:val="20"/>
          <w:szCs w:val="20"/>
          <w:u w:val="none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Proposte attività extracurricolari per alunni BES</w:t>
      </w:r>
    </w:p>
    <w:p w:rsidR="00000000" w:rsidDel="00000000" w:rsidP="00000000" w:rsidRDefault="00000000" w:rsidRPr="00000000" w14:paraId="00000020">
      <w:pPr>
        <w:numPr>
          <w:ilvl w:val="0"/>
          <w:numId w:val="1"/>
        </w:numPr>
        <w:ind w:left="720" w:hanging="360"/>
        <w:jc w:val="both"/>
        <w:rPr>
          <w:rFonts w:ascii="Verdana" w:cs="Verdana" w:eastAsia="Verdana" w:hAnsi="Verdana"/>
          <w:sz w:val="20"/>
          <w:szCs w:val="20"/>
          <w:u w:val="none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Progetto psicologa</w:t>
      </w:r>
    </w:p>
    <w:p w:rsidR="00000000" w:rsidDel="00000000" w:rsidP="00000000" w:rsidRDefault="00000000" w:rsidRPr="00000000" w14:paraId="00000021">
      <w:pPr>
        <w:numPr>
          <w:ilvl w:val="0"/>
          <w:numId w:val="1"/>
        </w:numPr>
        <w:ind w:left="720" w:hanging="360"/>
        <w:jc w:val="both"/>
        <w:rPr>
          <w:rFonts w:ascii="Verdana" w:cs="Verdana" w:eastAsia="Verdana" w:hAnsi="Verdana"/>
          <w:sz w:val="20"/>
          <w:szCs w:val="20"/>
          <w:u w:val="none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Restituzione risultati prove MT</w:t>
      </w:r>
    </w:p>
    <w:p w:rsidR="00000000" w:rsidDel="00000000" w:rsidP="00000000" w:rsidRDefault="00000000" w:rsidRPr="00000000" w14:paraId="00000022">
      <w:pPr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L’ins.te Michela Sacchi invierà il link per il collegamento.</w:t>
      </w:r>
    </w:p>
    <w:p w:rsidR="00000000" w:rsidDel="00000000" w:rsidP="00000000" w:rsidRDefault="00000000" w:rsidRPr="00000000" w14:paraId="00000025">
      <w:pPr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777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889"/>
        <w:gridCol w:w="4888"/>
        <w:tblGridChange w:id="0">
          <w:tblGrid>
            <w:gridCol w:w="4889"/>
            <w:gridCol w:w="48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28">
            <w:pPr>
              <w:spacing w:after="0" w:before="0" w:line="240" w:lineRule="auto"/>
              <w:jc w:val="left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29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IL DIRIGENTE SCOLASTICO</w:t>
            </w:r>
          </w:p>
          <w:p w:rsidR="00000000" w:rsidDel="00000000" w:rsidP="00000000" w:rsidRDefault="00000000" w:rsidRPr="00000000" w14:paraId="0000002A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dott.ssa Sabrina Franciosi</w:t>
            </w:r>
          </w:p>
          <w:p w:rsidR="00000000" w:rsidDel="00000000" w:rsidP="00000000" w:rsidRDefault="00000000" w:rsidRPr="00000000" w14:paraId="0000002C">
            <w:pPr>
              <w:spacing w:after="0" w:before="0" w:line="240" w:lineRule="auto"/>
              <w:jc w:val="left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Firma autografa sostituita a mezzo stampa ai sensi dell'art. 3 comma 2 del Dlgs. 39/93 </w:t>
            </w:r>
          </w:p>
        </w:tc>
      </w:tr>
    </w:tbl>
    <w:p w:rsidR="00000000" w:rsidDel="00000000" w:rsidP="00000000" w:rsidRDefault="00000000" w:rsidRPr="00000000" w14:paraId="0000002E">
      <w:pPr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sectPr>
      <w:headerReference r:id="rId9" w:type="default"/>
      <w:footerReference r:id="rId10" w:type="default"/>
      <w:pgSz w:h="16838" w:w="11906" w:orient="portrait"/>
      <w:pgMar w:bottom="1133.8582677165355" w:top="566.9291338582677" w:left="1133.8582677165355" w:right="1133.8582677165355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Verdana"/>
  <w:font w:name="Arial"/>
  <w:font w:name="Italianno">
    <w:embedRegular w:fontKey="{00000000-0000-0000-0000-000000000000}" r:id="rId1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0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F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yperlink" Target="about:blank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Italianno-regular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rmL38Ten4CuVURl0LHMoIsDs4Qw==">AMUW2mXzJ6zR5rlLEid14Vz4za7VwwedBFrb+/giKCCLjwUYrwOMgwoOddKUq8wffNMhrctax+po5TRJjv6KfrIWtmira6Hq+93fFRL91i5/jDePCoUDk6QTyBjGzpwY/i1dud0lXxAi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