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keepNext w:val="1"/>
        <w:widowControl w:val="0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keepNext w:val="1"/>
        <w:widowControl w:val="0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5512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20.10.2021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Borsella N. Bellocchi C. Gasperini A. Pigrucci L. Ioni V.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Gruppo progetto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oggetto, si svolgerà in modalità videoconferenza, il giorno 21.10.2021 dalle ore 17.00 alle ore 19.00.</w:t>
      </w:r>
    </w:p>
    <w:p w:rsidR="00000000" w:rsidDel="00000000" w:rsidP="00000000" w:rsidRDefault="00000000" w:rsidRPr="00000000" w14:paraId="0000001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Referente</w:t>
      </w:r>
    </w:p>
    <w:p w:rsidR="00000000" w:rsidDel="00000000" w:rsidP="00000000" w:rsidRDefault="00000000" w:rsidRPr="00000000" w14:paraId="0000001E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ins.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Alice Antoniucci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ind w:left="0" w:firstLine="0"/>
        <w:jc w:val="both"/>
        <w:rPr>
          <w:rFonts w:ascii="Verdana" w:cs="Verdana" w:eastAsia="Verdana" w:hAnsi="Verdana"/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liceantoniucci@icsvado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aD21ZtI6JAr+UjuZyN3fWSGXgg==">AMUW2mXsOGjh1mutPOYCEvKq5pBUFrNT13SgEuzxKQZ+tZfF2eTpVfXE/ZqBU9Rz6y8vEy7A2FSC+e8ZHLUKwWNkXbIlt34kLwj0lZpAsKKQegH1oRkzOHzBqfxlcK7kzEPfaQZUUoOh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