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5637</w:t>
        <w:tab/>
        <w:tab/>
        <w:tab/>
        <w:tab/>
        <w:tab/>
        <w:tab/>
        <w:t xml:space="preserve">Sant’Angelo in Vado, 25.10.2021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Ai docenti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Collegio docenti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giorno venerdì 29 ottobre 2021 dalle ore 17.00 alle ore 19.00 è convocato l’incontro in videoconferenza con il seguente O.d.G.: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P.O.F. annualità 2021/2022 - P.T.O.F. 2019/2022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Progetto nazionale “Scuola Attiva Kids” per la scuola primaria anno scolastico 2021/2022.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Progetto ludico-motorio per la Scuola dell’Infanzia “Piccoli eroi a scuola, il gioco motorio per lo sviluppo delle attività di base nella Scuola dell’Infanzia”,’anno scolastico 2021/2022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Sintesi risultati Prova Invalsi classi terze scuola secondaria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Matteucci Francesca darà il via al collegamento e invierà il link ai partecipanti.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intervenire durante la discussione si prega di prenotarsi tramite la chat.</w:t>
        <w:tab/>
        <w:tab/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1E">
      <w:pPr>
        <w:spacing w:after="1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1F">
      <w:pPr>
        <w:spacing w:line="240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NsQDf8FWShBZljEGILqDA9qsMw==">AMUW2mVGm93ep+T7msXCsxQvju6vJkILGvDTAoBKNncXllvqmxSzG6H0FKw2UaLdomvX7zKxXcIJNthoqgw5NbL+mrJMjzRIdUoTJ4w8sQYIQQpBsBMIjwNgIKZiEnlSYDxoe19UYibr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