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6125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15.11.2021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Docenti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 Personale A.T.A.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n.46</w:t>
      </w:r>
    </w:p>
    <w:p w:rsidR="00000000" w:rsidDel="00000000" w:rsidP="00000000" w:rsidRDefault="00000000" w:rsidRPr="00000000" w14:paraId="00000013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Settimana della Sicurezza - Prove di evacuazione </w:t>
      </w:r>
    </w:p>
    <w:p w:rsidR="00000000" w:rsidDel="00000000" w:rsidP="00000000" w:rsidRDefault="00000000" w:rsidRPr="00000000" w14:paraId="00000016">
      <w:pPr>
        <w:widowControl w:val="0"/>
        <w:spacing w:line="263.6513328552246" w:lineRule="auto"/>
        <w:ind w:left="720" w:firstLine="72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(artt. 18 e 43 DLgs.81/08 ss.mm.ii.)</w:t>
      </w:r>
    </w:p>
    <w:p w:rsidR="00000000" w:rsidDel="00000000" w:rsidP="00000000" w:rsidRDefault="00000000" w:rsidRPr="00000000" w14:paraId="00000017">
      <w:pPr>
        <w:spacing w:after="240" w:line="276" w:lineRule="auto"/>
        <w:ind w:left="56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nostro Istituto dedicherà la settimana da lunedì 22.11.2020 a sabato 27.11.2020 al tema della Sicurezza a Scuola</w:t>
      </w:r>
    </w:p>
    <w:p w:rsidR="00000000" w:rsidDel="00000000" w:rsidP="00000000" w:rsidRDefault="00000000" w:rsidRPr="00000000" w14:paraId="00000019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Tutti gli alunni devono essere informati/formati circa il comportamento da tenere nell’Istituto e i percorsi di fuga da seguire. </w:t>
      </w:r>
    </w:p>
    <w:p w:rsidR="00000000" w:rsidDel="00000000" w:rsidP="00000000" w:rsidRDefault="00000000" w:rsidRPr="00000000" w14:paraId="0000001B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questo scopo sarà dedicato un momento specifico all’interno delle normali attività didattiche di questa settimana.</w:t>
      </w:r>
    </w:p>
    <w:p w:rsidR="00000000" w:rsidDel="00000000" w:rsidP="00000000" w:rsidRDefault="00000000" w:rsidRPr="00000000" w14:paraId="0000001C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lettura, discussa e commentata delle NORME DA SEGUIRE IN CASO DI SITUAZIONI DI EMERGENZA deve essere annotata anche sul registro di classe. </w:t>
      </w:r>
    </w:p>
    <w:p w:rsidR="00000000" w:rsidDel="00000000" w:rsidP="00000000" w:rsidRDefault="00000000" w:rsidRPr="00000000" w14:paraId="0000001D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ricorda che le procedure di emergenza sono scaricabili dal sito web della scuola alla pagina “Sicurezza”.</w:t>
      </w:r>
    </w:p>
    <w:p w:rsidR="00000000" w:rsidDel="00000000" w:rsidP="00000000" w:rsidRDefault="00000000" w:rsidRPr="00000000" w14:paraId="0000001E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responsabile di questa operazione è il Coordinatore di classe/team. </w:t>
      </w:r>
    </w:p>
    <w:p w:rsidR="00000000" w:rsidDel="00000000" w:rsidP="00000000" w:rsidRDefault="00000000" w:rsidRPr="00000000" w14:paraId="0000001F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0" w:right="820" w:firstLine="0"/>
        <w:jc w:val="both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Al fine di evitare assembramenti nei punti di raccolta, le prove di evacuazione si svolgeranno in più fasi, i Referenti di plesso organizzeranno lo scaglionamento delle uscite delle singole classi.</w:t>
      </w:r>
    </w:p>
    <w:p w:rsidR="00000000" w:rsidDel="00000000" w:rsidP="00000000" w:rsidRDefault="00000000" w:rsidRPr="00000000" w14:paraId="00000021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All’interno di ogni classe è presente un Registro della Sicurezza nel quale sono inseriti i moduli di evacuazione.</w:t>
      </w:r>
    </w:p>
    <w:p w:rsidR="00000000" w:rsidDel="00000000" w:rsidP="00000000" w:rsidRDefault="00000000" w:rsidRPr="00000000" w14:paraId="00000023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63.6513328552246" w:lineRule="auto"/>
        <w:ind w:left="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26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color w:val="1c4587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 xml:space="preserve">dott.ssa Sabrina Franciosi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ab/>
        <w:tab/>
        <w:tab/>
        <w:tab/>
        <w:t xml:space="preserve">Firma autografa sostituita a mezzo stampa </w:t>
      </w:r>
    </w:p>
    <w:p w:rsidR="00000000" w:rsidDel="00000000" w:rsidP="00000000" w:rsidRDefault="00000000" w:rsidRPr="00000000" w14:paraId="00000028">
      <w:pPr>
        <w:spacing w:line="276" w:lineRule="auto"/>
        <w:ind w:left="2880" w:firstLine="72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dell'art. 3 comma 2 del D.L. 39/93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eF5hFrJA0Ci982DKtkagVsZnSA==">AMUW2mW6C3TW+/hK2irWjg0Nrf95zopAOmeDfClkhG3N5MV7UWcp4jO8EcKYLzqJxJEd+4MGxj8QwAbgx9L0U6MnUx+Z6WVsbokQinQ+NRbbOKv+xKZJtTySjfvfEtT9ii3j60ULPFrE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