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1c4587"/>
          <w:sz w:val="20"/>
          <w:szCs w:val="20"/>
        </w:rPr>
      </w:pPr>
      <w:r w:rsidDel="00000000" w:rsidR="00000000" w:rsidRPr="00000000">
        <w:rPr>
          <w:color w:val="1c4587"/>
        </w:rPr>
        <w:drawing>
          <wp:inline distB="114300" distT="114300" distL="114300" distR="114300">
            <wp:extent cx="742950" cy="742950"/>
            <wp:effectExtent b="0" l="0" r="0" t="0"/>
            <wp:docPr id="1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42950" cy="7429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ind w:left="567" w:right="685" w:firstLine="0"/>
        <w:jc w:val="center"/>
        <w:rPr>
          <w:rFonts w:ascii="Italianno" w:cs="Italianno" w:eastAsia="Italianno" w:hAnsi="Italianno"/>
          <w:b w:val="1"/>
          <w:i w:val="1"/>
          <w:color w:val="1c4587"/>
          <w:sz w:val="44"/>
          <w:szCs w:val="44"/>
        </w:rPr>
      </w:pPr>
      <w:bookmarkStart w:colFirst="0" w:colLast="0" w:name="_heading=h.gjdgxs" w:id="0"/>
      <w:bookmarkEnd w:id="0"/>
      <w:r w:rsidDel="00000000" w:rsidR="00000000" w:rsidRPr="00000000">
        <w:rPr>
          <w:rFonts w:ascii="Italianno" w:cs="Italianno" w:eastAsia="Italianno" w:hAnsi="Italianno"/>
          <w:b w:val="1"/>
          <w:i w:val="1"/>
          <w:color w:val="1c4587"/>
          <w:sz w:val="44"/>
          <w:szCs w:val="44"/>
          <w:rtl w:val="0"/>
        </w:rPr>
        <w:t xml:space="preserve">Ministero dell ’Istruzione</w:t>
      </w:r>
    </w:p>
    <w:p w:rsidR="00000000" w:rsidDel="00000000" w:rsidP="00000000" w:rsidRDefault="00000000" w:rsidRPr="00000000" w14:paraId="00000003">
      <w:pPr>
        <w:pStyle w:val="Heading1"/>
        <w:ind w:left="567" w:right="685" w:firstLine="708"/>
        <w:rPr>
          <w:rFonts w:ascii="Verdana" w:cs="Verdana" w:eastAsia="Verdana" w:hAnsi="Verdana"/>
          <w:b w:val="1"/>
          <w:color w:val="1c4587"/>
        </w:rPr>
      </w:pPr>
      <w:r w:rsidDel="00000000" w:rsidR="00000000" w:rsidRPr="00000000">
        <w:rPr>
          <w:rFonts w:ascii="Verdana" w:cs="Verdana" w:eastAsia="Verdana" w:hAnsi="Verdana"/>
          <w:b w:val="1"/>
          <w:color w:val="1c4587"/>
          <w:sz w:val="28"/>
          <w:szCs w:val="28"/>
          <w:rtl w:val="0"/>
        </w:rPr>
        <w:t xml:space="preserve">        </w:t>
        <w:tab/>
        <w:t xml:space="preserve"> </w:t>
      </w:r>
      <w:r w:rsidDel="00000000" w:rsidR="00000000" w:rsidRPr="00000000">
        <w:rPr>
          <w:rFonts w:ascii="Verdana" w:cs="Verdana" w:eastAsia="Verdana" w:hAnsi="Verdana"/>
          <w:b w:val="1"/>
          <w:color w:val="1c4587"/>
          <w:rtl w:val="0"/>
        </w:rPr>
        <w:t xml:space="preserve"> Istituto Comprensivo Statale</w:t>
      </w:r>
    </w:p>
    <w:p w:rsidR="00000000" w:rsidDel="00000000" w:rsidP="00000000" w:rsidRDefault="00000000" w:rsidRPr="00000000" w14:paraId="00000004">
      <w:pPr>
        <w:pStyle w:val="Heading1"/>
        <w:ind w:right="-43"/>
        <w:jc w:val="center"/>
        <w:rPr>
          <w:rFonts w:ascii="Verdana" w:cs="Verdana" w:eastAsia="Verdana" w:hAnsi="Verdana"/>
          <w:b w:val="1"/>
          <w:color w:val="1c4587"/>
        </w:rPr>
      </w:pPr>
      <w:r w:rsidDel="00000000" w:rsidR="00000000" w:rsidRPr="00000000">
        <w:rPr>
          <w:rFonts w:ascii="Verdana" w:cs="Verdana" w:eastAsia="Verdana" w:hAnsi="Verdana"/>
          <w:b w:val="1"/>
          <w:color w:val="1c4587"/>
          <w:rtl w:val="0"/>
        </w:rPr>
        <w:t xml:space="preserve">Sant’Angelo in Vado – Mercatello sul Metauro – Borgo Pace</w:t>
      </w:r>
    </w:p>
    <w:p w:rsidR="00000000" w:rsidDel="00000000" w:rsidP="00000000" w:rsidRDefault="00000000" w:rsidRPr="00000000" w14:paraId="00000005">
      <w:pPr>
        <w:ind w:left="567" w:right="685" w:firstLine="0"/>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Via R.B.Powell n. 45 - 61048 Sant’Angelo in Vado - (PU) Tel. e Fax n. 0722/818546</w:t>
      </w:r>
    </w:p>
    <w:p w:rsidR="00000000" w:rsidDel="00000000" w:rsidP="00000000" w:rsidRDefault="00000000" w:rsidRPr="00000000" w14:paraId="00000006">
      <w:pPr>
        <w:jc w:val="center"/>
        <w:rPr>
          <w:rFonts w:ascii="Verdana" w:cs="Verdana" w:eastAsia="Verdana" w:hAnsi="Verdana"/>
          <w:color w:val="1c4587"/>
          <w:sz w:val="18"/>
          <w:szCs w:val="18"/>
        </w:rPr>
      </w:pPr>
      <w:r w:rsidDel="00000000" w:rsidR="00000000" w:rsidRPr="00000000">
        <w:rPr>
          <w:rFonts w:ascii="Verdana" w:cs="Verdana" w:eastAsia="Verdana" w:hAnsi="Verdana"/>
          <w:color w:val="1c4587"/>
          <w:sz w:val="18"/>
          <w:szCs w:val="18"/>
          <w:rtl w:val="0"/>
        </w:rPr>
        <w:t xml:space="preserve">E-mail:psic80400p@istruzione.it</w:t>
      </w:r>
      <w:hyperlink r:id="rId8">
        <w:r w:rsidDel="00000000" w:rsidR="00000000" w:rsidRPr="00000000">
          <w:rPr>
            <w:rFonts w:ascii="Verdana" w:cs="Verdana" w:eastAsia="Verdana" w:hAnsi="Verdana"/>
            <w:color w:val="1c4587"/>
            <w:sz w:val="18"/>
            <w:szCs w:val="18"/>
            <w:rtl w:val="0"/>
          </w:rPr>
          <w:t xml:space="preserve"> - PEC: </w:t>
        </w:r>
      </w:hyperlink>
      <w:r w:rsidDel="00000000" w:rsidR="00000000" w:rsidRPr="00000000">
        <w:rPr>
          <w:rFonts w:ascii="Verdana" w:cs="Verdana" w:eastAsia="Verdana" w:hAnsi="Verdana"/>
          <w:color w:val="1c4587"/>
          <w:sz w:val="18"/>
          <w:szCs w:val="18"/>
          <w:rtl w:val="0"/>
        </w:rPr>
        <w:t xml:space="preserve">psic80400p@pec.istruzione.it</w:t>
      </w:r>
    </w:p>
    <w:p w:rsidR="00000000" w:rsidDel="00000000" w:rsidP="00000000" w:rsidRDefault="00000000" w:rsidRPr="00000000" w14:paraId="00000007">
      <w:pPr>
        <w:jc w:val="center"/>
        <w:rPr>
          <w:rFonts w:ascii="Arial" w:cs="Arial" w:eastAsia="Arial" w:hAnsi="Arial"/>
          <w:sz w:val="22"/>
          <w:szCs w:val="22"/>
        </w:rPr>
      </w:pPr>
      <w:r w:rsidDel="00000000" w:rsidR="00000000" w:rsidRPr="00000000">
        <w:rPr>
          <w:rFonts w:ascii="Verdana" w:cs="Verdana" w:eastAsia="Verdana" w:hAnsi="Verdana"/>
          <w:color w:val="1c4587"/>
          <w:sz w:val="18"/>
          <w:szCs w:val="18"/>
          <w:rtl w:val="0"/>
        </w:rPr>
        <w:t xml:space="preserve">Codice Meccanografico PSIC80400P  -  Codice Fiscale 82006950412</w:t>
      </w:r>
      <w:r w:rsidDel="00000000" w:rsidR="00000000" w:rsidRPr="00000000">
        <w:rPr>
          <w:rtl w:val="0"/>
        </w:rPr>
      </w:r>
    </w:p>
    <w:tbl>
      <w:tblPr>
        <w:tblStyle w:val="Table1"/>
        <w:tblW w:w="963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995"/>
        <w:gridCol w:w="4635"/>
        <w:tblGridChange w:id="0">
          <w:tblGrid>
            <w:gridCol w:w="4995"/>
            <w:gridCol w:w="4635"/>
          </w:tblGrid>
        </w:tblGridChange>
      </w:tblGrid>
      <w:tr>
        <w:trPr>
          <w:cantSplit w:val="0"/>
          <w:trHeight w:val="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prot. n. 6260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Sant’Angelo in Vado, 18.11.2021</w:t>
            </w:r>
          </w:p>
          <w:p w:rsidR="00000000" w:rsidDel="00000000" w:rsidP="00000000" w:rsidRDefault="00000000" w:rsidRPr="00000000" w14:paraId="0000000A">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B">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 tutto il Personale </w:t>
            </w:r>
          </w:p>
          <w:p w:rsidR="00000000" w:rsidDel="00000000" w:rsidP="00000000" w:rsidRDefault="00000000" w:rsidRPr="00000000" w14:paraId="0000000C">
            <w:pPr>
              <w:spacing w:line="276"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DSGA</w:t>
            </w:r>
          </w:p>
          <w:p w:rsidR="00000000" w:rsidDel="00000000" w:rsidP="00000000" w:rsidRDefault="00000000" w:rsidRPr="00000000" w14:paraId="0000000D">
            <w:pPr>
              <w:spacing w:line="276"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0E">
      <w:pPr>
        <w:widowControl w:val="0"/>
        <w:spacing w:line="263.6513328552246" w:lineRule="auto"/>
        <w:ind w:left="0" w:firstLine="0"/>
        <w:jc w:val="cente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CIRCOLARE n.51</w:t>
      </w:r>
    </w:p>
    <w:p w:rsidR="00000000" w:rsidDel="00000000" w:rsidP="00000000" w:rsidRDefault="00000000" w:rsidRPr="00000000" w14:paraId="0000000F">
      <w:pPr>
        <w:widowControl w:val="0"/>
        <w:spacing w:line="263.6513328552246" w:lineRule="auto"/>
        <w:ind w:left="0" w:firstLine="0"/>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0">
      <w:pP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Oggetto: Assemblea sindacale interregionale CISL Scuola novembre 2021</w:t>
      </w:r>
    </w:p>
    <w:p w:rsidR="00000000" w:rsidDel="00000000" w:rsidP="00000000" w:rsidRDefault="00000000" w:rsidRPr="00000000" w14:paraId="00000011">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L’Organizzazione Sindacale in oggetto, ai sensi dell’art. 23 del CCNL Istruzione e Ricerca 2018, indice un’assemblea sindacale in videoconferenza, con il seguente ordine del giorno:</w:t>
      </w:r>
    </w:p>
    <w:p w:rsidR="00000000" w:rsidDel="00000000" w:rsidP="00000000" w:rsidRDefault="00000000" w:rsidRPr="00000000" w14:paraId="00000012">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1) Politiche scolastiche, previdenziali, fiscali nella Legge di Bilancio 2022</w:t>
      </w:r>
    </w:p>
    <w:p w:rsidR="00000000" w:rsidDel="00000000" w:rsidP="00000000" w:rsidRDefault="00000000" w:rsidRPr="00000000" w14:paraId="00000013">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2) Mobilità</w:t>
      </w:r>
    </w:p>
    <w:p w:rsidR="00000000" w:rsidDel="00000000" w:rsidP="00000000" w:rsidRDefault="00000000" w:rsidRPr="00000000" w14:paraId="00000014">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3) Reclutamento</w:t>
      </w:r>
    </w:p>
    <w:p w:rsidR="00000000" w:rsidDel="00000000" w:rsidP="00000000" w:rsidRDefault="00000000" w:rsidRPr="00000000" w14:paraId="00000015">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L’assemblea si terrà da remoto secondo il seguente calendario: MERCOLEDÌ 24 novembre </w:t>
      </w:r>
    </w:p>
    <w:p w:rsidR="00000000" w:rsidDel="00000000" w:rsidP="00000000" w:rsidRDefault="00000000" w:rsidRPr="00000000" w14:paraId="00000016">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DALLE ORE 8.15-11.15 </w:t>
      </w:r>
    </w:p>
    <w:p w:rsidR="00000000" w:rsidDel="00000000" w:rsidP="00000000" w:rsidRDefault="00000000" w:rsidRPr="00000000" w14:paraId="00000017">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DALLE ORE 11.30-14.30</w:t>
      </w:r>
      <w:r w:rsidDel="00000000" w:rsidR="00000000" w:rsidRPr="00000000">
        <w:rPr>
          <w:rFonts w:ascii="Verdana" w:cs="Verdana" w:eastAsia="Verdana" w:hAnsi="Verdana"/>
          <w:b w:val="1"/>
          <w:sz w:val="20"/>
          <w:szCs w:val="20"/>
          <w:rtl w:val="0"/>
        </w:rPr>
        <w:t xml:space="preserve">(*)</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018">
      <w:pPr>
        <w:spacing w:before="240" w:lineRule="auto"/>
        <w:ind w:left="1440" w:firstLine="720"/>
        <w:jc w:val="both"/>
        <w:rPr>
          <w:rFonts w:ascii="Verdana" w:cs="Verdana" w:eastAsia="Verdana" w:hAnsi="Verdana"/>
          <w:b w:val="1"/>
          <w:sz w:val="20"/>
          <w:szCs w:val="20"/>
        </w:rPr>
      </w:pPr>
      <w:hyperlink r:id="rId9">
        <w:r w:rsidDel="00000000" w:rsidR="00000000" w:rsidRPr="00000000">
          <w:rPr>
            <w:rFonts w:ascii="Verdana" w:cs="Verdana" w:eastAsia="Verdana" w:hAnsi="Verdana"/>
            <w:color w:val="1155cc"/>
            <w:sz w:val="20"/>
            <w:szCs w:val="20"/>
            <w:u w:val="single"/>
            <w:rtl w:val="0"/>
          </w:rPr>
          <w:t xml:space="preserve">https://www.youtube.com/watch?v=5G7ZjsVE1Vc</w:t>
        </w:r>
      </w:hyperlink>
      <w:r w:rsidDel="00000000" w:rsidR="00000000" w:rsidRPr="00000000">
        <w:rPr>
          <w:rtl w:val="0"/>
        </w:rPr>
      </w:r>
    </w:p>
    <w:p w:rsidR="00000000" w:rsidDel="00000000" w:rsidP="00000000" w:rsidRDefault="00000000" w:rsidRPr="00000000" w14:paraId="00000019">
      <w:pPr>
        <w:spacing w:before="240" w:lineRule="auto"/>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w:t>
      </w:r>
    </w:p>
    <w:p w:rsidR="00000000" w:rsidDel="00000000" w:rsidP="00000000" w:rsidRDefault="00000000" w:rsidRPr="00000000" w14:paraId="0000001A">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Ricordo che, ai sensi dell’art. 23 comma 4 del CCNL 2016/2018, “</w:t>
      </w:r>
      <w:r w:rsidDel="00000000" w:rsidR="00000000" w:rsidRPr="00000000">
        <w:rPr>
          <w:rFonts w:ascii="Verdana" w:cs="Verdana" w:eastAsia="Verdana" w:hAnsi="Verdana"/>
          <w:i w:val="1"/>
          <w:sz w:val="20"/>
          <w:szCs w:val="20"/>
          <w:rtl w:val="0"/>
        </w:rPr>
        <w:t xml:space="preserve">Le assemblee coincidenti con l'orario di lezione si svolgono all'inizio o al termine delle attività didattiche giornaliere di ogni scuola interessata all'assemblea. Le assemblee del personale ATA possono svolgersi in orario non coincidente con quello delle assemblee del personale docente, comprese le ore intermedie del servizio scolastico.</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B">
      <w:pPr>
        <w:spacing w:before="240" w:lineRule="auto"/>
        <w:jc w:val="both"/>
        <w:rPr>
          <w:rFonts w:ascii="Verdana" w:cs="Verdana" w:eastAsia="Verdana" w:hAnsi="Verdana"/>
          <w:sz w:val="20"/>
          <w:szCs w:val="20"/>
          <w:u w:val="single"/>
        </w:rPr>
      </w:pPr>
      <w:r w:rsidDel="00000000" w:rsidR="00000000" w:rsidRPr="00000000">
        <w:rPr>
          <w:rFonts w:ascii="Verdana" w:cs="Verdana" w:eastAsia="Verdana" w:hAnsi="Verdana"/>
          <w:sz w:val="20"/>
          <w:szCs w:val="20"/>
          <w:u w:val="single"/>
          <w:rtl w:val="0"/>
        </w:rPr>
        <w:t xml:space="preserve">Possono, pertanto, partecipare al turno delle 11.30 solamente i docenti in servizio presso le classi di scuola primaria o classi di scuola secondaria.</w:t>
      </w:r>
    </w:p>
    <w:p w:rsidR="00000000" w:rsidDel="00000000" w:rsidP="00000000" w:rsidRDefault="00000000" w:rsidRPr="00000000" w14:paraId="0000001C">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fine di organizzare il servizio e darne tempestiva comunicazione alle famiglie, il personale tutto è tenuto a dichiarare la propria adesione o non adesione entro le ore 10:00 di sabato 20 novembre 2021, compilando e inviando l’apposito modulo Google accessibile al seguente link:</w:t>
      </w:r>
    </w:p>
    <w:p w:rsidR="00000000" w:rsidDel="00000000" w:rsidP="00000000" w:rsidRDefault="00000000" w:rsidRPr="00000000" w14:paraId="0000001D">
      <w:pPr>
        <w:spacing w:before="240" w:lineRule="auto"/>
        <w:jc w:val="center"/>
        <w:rPr>
          <w:rFonts w:ascii="Verdana" w:cs="Verdana" w:eastAsia="Verdana" w:hAnsi="Verdana"/>
          <w:b w:val="1"/>
          <w:color w:val="1155cc"/>
          <w:sz w:val="26"/>
          <w:szCs w:val="26"/>
          <w:u w:val="single"/>
        </w:rPr>
      </w:pPr>
      <w:r w:rsidDel="00000000" w:rsidR="00000000" w:rsidRPr="00000000">
        <w:rPr>
          <w:rFonts w:ascii="Verdana" w:cs="Verdana" w:eastAsia="Verdana" w:hAnsi="Verdana"/>
          <w:b w:val="1"/>
          <w:rtl w:val="0"/>
        </w:rPr>
        <w:t xml:space="preserve">https://forms.gle/qZ78GhKSrbH3HXkT8</w:t>
      </w:r>
      <w:r w:rsidDel="00000000" w:rsidR="00000000" w:rsidRPr="00000000">
        <w:rPr>
          <w:rtl w:val="0"/>
        </w:rPr>
      </w:r>
    </w:p>
    <w:p w:rsidR="00000000" w:rsidDel="00000000" w:rsidP="00000000" w:rsidRDefault="00000000" w:rsidRPr="00000000" w14:paraId="0000001E">
      <w:pPr>
        <w:spacing w:befor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1F">
      <w:pPr>
        <w:spacing w:befor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Per compilare il modulo è necessario accedere con il proprio account di scuola(@icsvado.edu.it)</w:t>
      </w:r>
    </w:p>
    <w:p w:rsidR="00000000" w:rsidDel="00000000" w:rsidP="00000000" w:rsidRDefault="00000000" w:rsidRPr="00000000" w14:paraId="00000020">
      <w:pPr>
        <w:spacing w:before="240" w:lineRule="auto"/>
        <w:jc w:val="both"/>
        <w:rPr>
          <w:rFonts w:ascii="Verdana" w:cs="Verdana" w:eastAsia="Verdana" w:hAnsi="Verdana"/>
          <w:sz w:val="20"/>
          <w:szCs w:val="20"/>
        </w:rPr>
      </w:pPr>
      <w:r w:rsidDel="00000000" w:rsidR="00000000" w:rsidRPr="00000000">
        <w:rPr>
          <w:rFonts w:ascii="Verdana" w:cs="Verdana" w:eastAsia="Verdana" w:hAnsi="Verdana"/>
          <w:sz w:val="20"/>
          <w:szCs w:val="20"/>
          <w:u w:val="single"/>
          <w:rtl w:val="0"/>
        </w:rPr>
        <w:t xml:space="preserve">Le mancate indicazioni, o le indicazioni pervenute oltre il giorno e l’ora sopra menzionati, saranno considerate come espressioni di rinuncia alla partecipazione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21">
      <w:pPr>
        <w:numPr>
          <w:ilvl w:val="0"/>
          <w:numId w:val="1"/>
        </w:numPr>
        <w:spacing w:after="0" w:afterAutospacing="0" w:before="24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u w:val="single"/>
          <w:rtl w:val="0"/>
        </w:rPr>
        <w:t xml:space="preserve">I Referenti dei plessi</w:t>
      </w:r>
      <w:r w:rsidDel="00000000" w:rsidR="00000000" w:rsidRPr="00000000">
        <w:rPr>
          <w:rFonts w:ascii="Verdana" w:cs="Verdana" w:eastAsia="Verdana" w:hAnsi="Verdana"/>
          <w:sz w:val="20"/>
          <w:szCs w:val="20"/>
          <w:rtl w:val="0"/>
        </w:rPr>
        <w:t xml:space="preserve">, raccolte le eventuali adesioni, organizzeranno il servizio e ne daranno comunicazione alla scrivente e alla Segreteria;</w:t>
        <w:br w:type="textWrapping"/>
        <w:t xml:space="preserve"> </w:t>
        <w:tab/>
      </w:r>
    </w:p>
    <w:p w:rsidR="00000000" w:rsidDel="00000000" w:rsidP="00000000" w:rsidRDefault="00000000" w:rsidRPr="00000000" w14:paraId="00000022">
      <w:pPr>
        <w:numPr>
          <w:ilvl w:val="0"/>
          <w:numId w:val="1"/>
        </w:numPr>
        <w:spacing w:after="240" w:before="0" w:beforeAutospacing="0" w:lineRule="auto"/>
        <w:ind w:left="720" w:hanging="360"/>
        <w:rPr>
          <w:rFonts w:ascii="Verdana" w:cs="Verdana" w:eastAsia="Verdana" w:hAnsi="Verdana"/>
          <w:sz w:val="20"/>
          <w:szCs w:val="20"/>
          <w:u w:val="none"/>
        </w:rPr>
      </w:pPr>
      <w:r w:rsidDel="00000000" w:rsidR="00000000" w:rsidRPr="00000000">
        <w:rPr>
          <w:rFonts w:ascii="Verdana" w:cs="Verdana" w:eastAsia="Verdana" w:hAnsi="Verdana"/>
          <w:sz w:val="20"/>
          <w:szCs w:val="20"/>
          <w:u w:val="single"/>
          <w:rtl w:val="0"/>
        </w:rPr>
        <w:t xml:space="preserve">La Segreteria</w:t>
      </w:r>
      <w:r w:rsidDel="00000000" w:rsidR="00000000" w:rsidRPr="00000000">
        <w:rPr>
          <w:rFonts w:ascii="Verdana" w:cs="Verdana" w:eastAsia="Verdana" w:hAnsi="Verdana"/>
          <w:sz w:val="20"/>
          <w:szCs w:val="20"/>
          <w:rtl w:val="0"/>
        </w:rPr>
        <w:t xml:space="preserve"> </w:t>
        <w:tab/>
        <w:t xml:space="preserve">avrà il compito di registrare i partecipanti ai fini della determinazione del computo orario complessivo utilizzato da ciascun </w:t>
        <w:tab/>
        <w:t xml:space="preserve">dipendente nel corrente anno scolastico.</w:t>
        <w:br w:type="textWrapping"/>
      </w:r>
    </w:p>
    <w:p w:rsidR="00000000" w:rsidDel="00000000" w:rsidP="00000000" w:rsidRDefault="00000000" w:rsidRPr="00000000" w14:paraId="00000023">
      <w:pPr>
        <w:spacing w:befor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024">
      <w:pPr>
        <w:spacing w:line="276" w:lineRule="auto"/>
        <w:ind w:left="0" w:right="820" w:firstLine="0"/>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5">
      <w:pPr>
        <w:widowControl w:val="0"/>
        <w:spacing w:line="263.6513328552246" w:lineRule="auto"/>
        <w:ind w:left="0" w:firstLine="72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ab/>
        <w:tab/>
        <w:tab/>
        <w:tab/>
        <w:tab/>
        <w:tab/>
        <w:t xml:space="preserve">Il Dirigente Scolastico</w:t>
      </w:r>
    </w:p>
    <w:p w:rsidR="00000000" w:rsidDel="00000000" w:rsidP="00000000" w:rsidRDefault="00000000" w:rsidRPr="00000000" w14:paraId="00000026">
      <w:pPr>
        <w:widowControl w:val="0"/>
        <w:spacing w:line="263.6513328552246" w:lineRule="auto"/>
        <w:ind w:left="0" w:firstLine="0"/>
        <w:rPr>
          <w:rFonts w:ascii="Verdana" w:cs="Verdana" w:eastAsia="Verdana" w:hAnsi="Verdana"/>
          <w:color w:val="1c4587"/>
          <w:sz w:val="20"/>
          <w:szCs w:val="20"/>
        </w:rPr>
      </w:pPr>
      <w:r w:rsidDel="00000000" w:rsidR="00000000" w:rsidRPr="00000000">
        <w:rPr>
          <w:rFonts w:ascii="Verdana" w:cs="Verdana" w:eastAsia="Verdana" w:hAnsi="Verdana"/>
          <w:sz w:val="20"/>
          <w:szCs w:val="20"/>
          <w:rtl w:val="0"/>
        </w:rPr>
        <w:tab/>
        <w:tab/>
        <w:tab/>
        <w:tab/>
        <w:tab/>
        <w:tab/>
        <w:tab/>
        <w:t xml:space="preserve">dott.ssa Sabrina Franciosi</w:t>
      </w:r>
      <w:r w:rsidDel="00000000" w:rsidR="00000000" w:rsidRPr="00000000">
        <w:rPr>
          <w:rtl w:val="0"/>
        </w:rPr>
      </w:r>
    </w:p>
    <w:p w:rsidR="00000000" w:rsidDel="00000000" w:rsidP="00000000" w:rsidRDefault="00000000" w:rsidRPr="00000000" w14:paraId="00000027">
      <w:pPr>
        <w:spacing w:line="276" w:lineRule="auto"/>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 </w:t>
        <w:tab/>
        <w:tab/>
        <w:tab/>
        <w:tab/>
        <w:tab/>
        <w:t xml:space="preserve">Firma autografa sostituita a mezzo stampa </w:t>
      </w:r>
    </w:p>
    <w:p w:rsidR="00000000" w:rsidDel="00000000" w:rsidP="00000000" w:rsidRDefault="00000000" w:rsidRPr="00000000" w14:paraId="00000028">
      <w:pPr>
        <w:spacing w:line="276" w:lineRule="auto"/>
        <w:ind w:left="2880" w:firstLine="720"/>
        <w:jc w:val="cente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ai sensi dell'art. 3 comma 2 del D.L. 39/93</w:t>
      </w:r>
    </w:p>
    <w:p w:rsidR="00000000" w:rsidDel="00000000" w:rsidP="00000000" w:rsidRDefault="00000000" w:rsidRPr="00000000" w14:paraId="00000029">
      <w:pPr>
        <w:spacing w:line="276"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2A">
      <w:pPr>
        <w:spacing w:line="276" w:lineRule="auto"/>
        <w:rPr>
          <w:rFonts w:ascii="Verdana" w:cs="Verdana" w:eastAsia="Verdana" w:hAnsi="Verdana"/>
          <w:sz w:val="20"/>
          <w:szCs w:val="20"/>
        </w:rPr>
      </w:pPr>
      <w:r w:rsidDel="00000000" w:rsidR="00000000" w:rsidRPr="00000000">
        <w:rPr>
          <w:rtl w:val="0"/>
        </w:rPr>
      </w:r>
    </w:p>
    <w:tbl>
      <w:tblPr>
        <w:tblStyle w:val="Table2"/>
        <w:tblW w:w="964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820"/>
        <w:gridCol w:w="4820"/>
        <w:tblGridChange w:id="0">
          <w:tblGrid>
            <w:gridCol w:w="4820"/>
            <w:gridCol w:w="48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jc w:val="center"/>
              <w:rPr>
                <w:rFonts w:ascii="Verdana" w:cs="Verdana" w:eastAsia="Verdana" w:hAnsi="Verdana"/>
                <w:i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jc w:val="center"/>
              <w:rPr>
                <w:rFonts w:ascii="Verdana" w:cs="Verdana" w:eastAsia="Verdana" w:hAnsi="Verdana"/>
                <w:i w:val="1"/>
                <w:sz w:val="20"/>
                <w:szCs w:val="20"/>
              </w:rPr>
            </w:pPr>
            <w:r w:rsidDel="00000000" w:rsidR="00000000" w:rsidRPr="00000000">
              <w:rPr>
                <w:rtl w:val="0"/>
              </w:rPr>
            </w:r>
          </w:p>
        </w:tc>
      </w:tr>
    </w:tbl>
    <w:p w:rsidR="00000000" w:rsidDel="00000000" w:rsidP="00000000" w:rsidRDefault="00000000" w:rsidRPr="00000000" w14:paraId="0000002D">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E">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F">
      <w:pPr>
        <w:spacing w:line="276"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spacing w:line="276" w:lineRule="auto"/>
        <w:rPr>
          <w:rFonts w:ascii="Verdana" w:cs="Verdana" w:eastAsia="Verdana" w:hAnsi="Verdana"/>
          <w:sz w:val="22"/>
          <w:szCs w:val="22"/>
        </w:rPr>
      </w:pPr>
      <w:r w:rsidDel="00000000" w:rsidR="00000000" w:rsidRPr="00000000">
        <w:rPr>
          <w:rtl w:val="0"/>
        </w:rPr>
      </w:r>
    </w:p>
    <w:sectPr>
      <w:pgSz w:h="16838" w:w="11906" w:orient="portrait"/>
      <w:pgMar w:bottom="1133.8582677165355" w:top="566.9291338582677" w:left="1133.8582677165355" w:right="1133.8582677165355"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Verdana"/>
  <w:font w:name="Arial"/>
  <w:font w:name="Italianno">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pPr>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5G7ZjsVE1Vc"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about:bla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Italian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MPwWw3YGOAjQHPaLymKadg18aA==">AMUW2mUdBzVZljHI4FQs0UhZsQBrVRhK8CHEZddvUCFzuuP73n4RyrFEc1HQNqv9F5qzd3NFPaA+JAJ6VZjiAlQ0OcKVAPd60rvymLDKv0IlWgYajm5upPOKB/qJDdI9xiGzLF3HIaQ+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